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284" w:leader="none"/>
        </w:tabs>
        <w:spacing w:lineRule="auto" w:line="240" w:before="120" w:after="120"/>
        <w:ind w:hanging="0" w:left="0" w:right="0"/>
        <w:jc w:val="left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 xml:space="preserve"> </w:t>
      </w: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Załącznik nr 1 do ogłoszenia o naborze partnera pochodzącego spoza sektora finansów publicznych, do wspólnej realizacji projektu w ramach Programu Fundusze Europejskie dla Rozwoju Społecznego 2021-2027, Priorytet V  Działanie 5.1, Konkurs nr FERS.05.01-IZ.00-002/24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59" w:before="480" w:after="0"/>
        <w:ind w:hanging="0" w:left="0" w:right="0"/>
        <w:jc w:val="center"/>
        <w:outlineLvl w:val="0"/>
        <w:rPr>
          <w:rFonts w:ascii="Calibri" w:hAnsi="Calibri" w:eastAsia="Times New Roman" w:cs="Calibri" w:asciiTheme="minorHAnsi" w:cstheme="minorHAnsi" w:hAnsiTheme="minorHAnsi"/>
          <w:b/>
          <w:bCs/>
          <w:sz w:val="28"/>
          <w:szCs w:val="28"/>
          <w:lang w:eastAsia="en-US"/>
        </w:rPr>
      </w:pPr>
      <w:r>
        <w:rPr>
          <w:rFonts w:eastAsia="Times New Roman" w:cs="Calibri" w:ascii="Calibri" w:hAnsi="Calibri" w:asciiTheme="minorHAnsi" w:cstheme="minorHAnsi" w:hAnsiTheme="minorHAnsi"/>
          <w:b/>
          <w:bCs/>
          <w:sz w:val="28"/>
          <w:szCs w:val="28"/>
          <w:lang w:eastAsia="en-US"/>
        </w:rPr>
        <w:t>FORMULARZ OFERTY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120" w:after="120"/>
        <w:ind w:hanging="0" w:left="0" w:right="0"/>
        <w:jc w:val="center"/>
        <w:rPr>
          <w:rFonts w:ascii="Calibri" w:hAnsi="Calibri" w:cs="Calibri" w:asciiTheme="minorHAnsi" w:cstheme="minorHAnsi" w:hAnsiTheme="minorHAnsi"/>
          <w:b/>
          <w:szCs w:val="24"/>
        </w:rPr>
      </w:pPr>
      <w:r>
        <w:rPr>
          <w:rFonts w:cs="Calibri" w:cstheme="minorHAnsi" w:ascii="Calibri" w:hAnsi="Calibri"/>
          <w:b/>
          <w:szCs w:val="24"/>
        </w:rPr>
      </w:r>
    </w:p>
    <w:p>
      <w:pPr>
        <w:pStyle w:val="ListParagraph"/>
        <w:keepNext w:val="true"/>
        <w:keepLines/>
        <w:numPr>
          <w:ilvl w:val="0"/>
          <w:numId w:val="3"/>
        </w:numPr>
        <w:spacing w:lineRule="auto" w:line="259" w:before="200" w:after="0"/>
        <w:ind w:hanging="720" w:left="1080" w:right="0"/>
        <w:contextualSpacing/>
        <w:outlineLvl w:val="1"/>
        <w:rPr>
          <w:rFonts w:ascii="Calibri" w:hAnsi="Calibri" w:eastAsia="Times New Roman" w:cs="Calibri" w:asciiTheme="minorHAnsi" w:cstheme="minorHAnsi" w:hAnsiTheme="minorHAnsi"/>
          <w:b/>
          <w:bCs/>
          <w:szCs w:val="24"/>
          <w:lang w:eastAsia="en-US"/>
        </w:rPr>
      </w:pPr>
      <w:r>
        <w:rPr>
          <w:rFonts w:eastAsia="Times New Roman" w:cs="Calibri" w:ascii="Calibri" w:hAnsi="Calibri" w:asciiTheme="minorHAnsi" w:cstheme="minorHAnsi" w:hAnsiTheme="minorHAnsi"/>
          <w:b/>
          <w:bCs/>
          <w:szCs w:val="24"/>
          <w:lang w:eastAsia="en-US"/>
        </w:rPr>
        <w:t>INFORMACJA O PODMIOCIE</w:t>
      </w:r>
    </w:p>
    <w:p>
      <w:pPr>
        <w:pStyle w:val="ListParagraph"/>
        <w:keepNext w:val="true"/>
        <w:keepLines/>
        <w:numPr>
          <w:ilvl w:val="0"/>
          <w:numId w:val="0"/>
        </w:numPr>
        <w:spacing w:lineRule="auto" w:line="259" w:before="200" w:after="0"/>
        <w:ind w:hanging="0" w:left="1080" w:right="0"/>
        <w:contextualSpacing/>
        <w:outlineLvl w:val="1"/>
        <w:rPr>
          <w:rFonts w:ascii="Calibri" w:hAnsi="Calibri" w:eastAsia="Times New Roman" w:cs="Calibri" w:asciiTheme="minorHAnsi" w:cstheme="minorHAnsi" w:hAnsiTheme="minorHAnsi"/>
          <w:b/>
          <w:bCs/>
          <w:szCs w:val="24"/>
          <w:lang w:eastAsia="en-US"/>
        </w:rPr>
      </w:pPr>
      <w:r>
        <w:rPr>
          <w:rFonts w:eastAsia="Times New Roman" w:cs="Calibri" w:cstheme="minorHAnsi" w:ascii="Calibri" w:hAnsi="Calibri"/>
          <w:b/>
          <w:bCs/>
          <w:szCs w:val="24"/>
          <w:lang w:eastAsia="en-US"/>
        </w:rPr>
      </w:r>
    </w:p>
    <w:p>
      <w:pPr>
        <w:pStyle w:val="ListParagraph"/>
        <w:keepNext w:val="true"/>
        <w:keepLines/>
        <w:numPr>
          <w:ilvl w:val="0"/>
          <w:numId w:val="0"/>
        </w:numPr>
        <w:spacing w:lineRule="auto" w:line="259" w:before="200" w:after="0"/>
        <w:ind w:hanging="0" w:left="1080" w:right="0"/>
        <w:contextualSpacing/>
        <w:outlineLvl w:val="1"/>
        <w:rPr>
          <w:rFonts w:ascii="Calibri" w:hAnsi="Calibri" w:eastAsia="Times New Roman" w:cs="Calibri" w:asciiTheme="minorHAnsi" w:cstheme="minorHAnsi" w:hAnsiTheme="minorHAnsi"/>
          <w:b/>
          <w:bCs/>
          <w:szCs w:val="24"/>
          <w:lang w:eastAsia="en-US"/>
        </w:rPr>
      </w:pPr>
      <w:r>
        <w:rPr>
          <w:rFonts w:eastAsia="Times New Roman" w:cs="Calibri" w:cstheme="minorHAnsi" w:ascii="Calibri" w:hAnsi="Calibri"/>
          <w:b/>
          <w:bCs/>
          <w:szCs w:val="24"/>
          <w:lang w:eastAsia="en-US"/>
        </w:rPr>
      </w:r>
    </w:p>
    <w:tbl>
      <w:tblPr>
        <w:tblStyle w:val="Tabela-Siatka"/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6"/>
        <w:gridCol w:w="4161"/>
        <w:gridCol w:w="4104"/>
      </w:tblGrid>
      <w:tr>
        <w:trPr>
          <w:trHeight w:val="585" w:hRule="atLeast"/>
        </w:trPr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>Nazwa podmiotu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>Forma organizacyjna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>NIP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>REGON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>
          <w:trHeight w:val="647" w:hRule="atLeast"/>
        </w:trPr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>Adres siedziby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4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>Adres poczty elektronicznej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>Adres strony internetowej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>Numer telefonu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jc w:val="left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 xml:space="preserve">Osoba uprawniona do reprezentacji: </w:t>
              <w:br/>
              <w:t>imię i nazwisko, nr telefonu, adres poczty elektronicznej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jc w:val="left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 xml:space="preserve">Dane osoby do kontaktu: </w:t>
              <w:br/>
              <w:t>imię i nazwisko, nr telefonu, adres poczty elektronicznej.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  <w:tr>
        <w:trPr/>
        <w:tc>
          <w:tcPr>
            <w:tcW w:w="816" w:type="dxa"/>
            <w:tcBorders/>
          </w:tcPr>
          <w:p>
            <w:pPr>
              <w:pStyle w:val="ListParagraph"/>
              <w:numPr>
                <w:ilvl w:val="0"/>
                <w:numId w:val="6"/>
              </w:numPr>
              <w:suppressAutoHyphens w:val="true"/>
              <w:spacing w:lineRule="auto" w:line="240" w:before="0" w:after="0"/>
              <w:ind w:hanging="360" w:left="720" w:right="0"/>
              <w:contextualSpacing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cstheme="minorHAnsi" w:ascii="Calibri" w:hAnsi="Calibri"/>
                <w:szCs w:val="24"/>
              </w:rPr>
            </w:r>
          </w:p>
        </w:tc>
        <w:tc>
          <w:tcPr>
            <w:tcW w:w="4161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 w:right="0"/>
              <w:jc w:val="left"/>
              <w:outlineLvl w:val="5"/>
              <w:rPr>
                <w:rFonts w:ascii="Calibri" w:hAnsi="Calibri" w:eastAsia="Times New Roman" w:cs="Calibri" w:asciiTheme="minorHAnsi" w:cstheme="minorHAnsi" w:hAnsiTheme="minorHAnsi"/>
                <w:szCs w:val="24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szCs w:val="24"/>
              </w:rPr>
              <w:t>Okres prowadzenia działalności w zakresie zgodnym z celem partnerstwa (należy podać datę od kiedy prowadzona jest działalność).</w:t>
            </w:r>
          </w:p>
        </w:tc>
        <w:tc>
          <w:tcPr>
            <w:tcW w:w="4104" w:type="dxa"/>
            <w:tcBorders/>
          </w:tcPr>
          <w:p>
            <w:pPr>
              <w:pStyle w:val="Normal"/>
              <w:suppressAutoHyphens w:val="true"/>
              <w:spacing w:lineRule="auto" w:line="240" w:before="0" w:after="0"/>
              <w:ind w:hanging="0" w:left="0" w:right="0"/>
              <w:rPr>
                <w:rFonts w:ascii="Calibri" w:hAnsi="Calibri" w:eastAsia="Calibri" w:cs="Calibri" w:asciiTheme="minorHAnsi" w:cstheme="minorHAnsi" w:hAnsiTheme="minorHAnsi"/>
                <w:szCs w:val="24"/>
              </w:rPr>
            </w:pPr>
            <w:r>
              <w:rPr>
                <w:rFonts w:eastAsia="Calibri" w:cs="Calibri" w:cstheme="minorHAnsi" w:ascii="Calibri" w:hAnsi="Calibri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hanging="0" w:left="0" w:right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spacing w:lineRule="auto" w:line="240" w:before="0" w:after="0"/>
        <w:ind w:hanging="0" w:left="0" w:right="0"/>
        <w:rPr>
          <w:rFonts w:ascii="Calibri" w:hAnsi="Calibri" w:eastAsia="Times New Roman" w:cs="Calibri" w:asciiTheme="minorHAnsi" w:cstheme="minorHAnsi" w:hAnsiTheme="minorHAnsi"/>
          <w:b/>
          <w:bCs/>
          <w:szCs w:val="24"/>
          <w:lang w:eastAsia="en-US"/>
        </w:rPr>
      </w:pPr>
      <w:r>
        <w:br w:type="column"/>
      </w:r>
      <w:r>
        <w:rPr>
          <w:rFonts w:eastAsia="Times New Roman" w:cs="Calibri" w:ascii="Calibri" w:hAnsi="Calibri" w:asciiTheme="minorHAnsi" w:cstheme="minorHAnsi" w:hAnsiTheme="minorHAnsi"/>
          <w:b/>
          <w:bCs/>
          <w:szCs w:val="24"/>
          <w:lang w:eastAsia="en-US"/>
        </w:rPr>
        <w:t>II. OŚWIADCZENIA</w:t>
      </w:r>
    </w:p>
    <w:p>
      <w:pPr>
        <w:pStyle w:val="Normal"/>
        <w:spacing w:lineRule="auto" w:line="276" w:before="0" w:after="0"/>
        <w:ind w:firstLine="709" w:left="0" w:right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cstheme="minorHAnsi" w:ascii="Calibri" w:hAnsi="Calibri"/>
          <w:szCs w:val="24"/>
          <w:lang w:eastAsia="en-US"/>
        </w:rPr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120" w:after="120"/>
        <w:ind w:hanging="0" w:left="0" w:right="0"/>
        <w:rPr>
          <w:rFonts w:ascii="Calibri" w:hAnsi="Calibri" w:eastAsia="Calibri" w:cs="Calibri" w:asciiTheme="minorHAnsi" w:cstheme="minorHAnsi" w:hAnsiTheme="minorHAnsi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Cs w:val="24"/>
          <w:lang w:eastAsia="en-US"/>
        </w:rPr>
        <w:t>W odpowiedzi na ogłoszony nabór partnera pochodzącego spoza sektora finansów publicznych, w celu wspólnego przygotowania i realizacji projektu w ramach Programu Fundusze Europejskie dla Rozwoju Społecznego 2021-2027, Priorytet V  Działanie 5.1, Konkurs nr FERS.05.01-IZ.00-002/24</w:t>
      </w:r>
      <w:bookmarkStart w:id="0" w:name="_Hlk140625862"/>
      <w:bookmarkEnd w:id="0"/>
    </w:p>
    <w:p>
      <w:pPr>
        <w:pStyle w:val="Normal"/>
        <w:spacing w:lineRule="auto" w:line="276" w:before="0" w:after="0"/>
        <w:ind w:hanging="0" w:left="0" w:right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b/>
          <w:szCs w:val="24"/>
          <w:lang w:eastAsia="en-US"/>
        </w:rPr>
        <w:t>składam</w:t>
      </w:r>
      <w:r>
        <w:rPr>
          <w:rFonts w:eastAsia="Calibri" w:cs="Calibri" w:ascii="Calibri" w:hAnsi="Calibri" w:asciiTheme="minorHAnsi" w:cstheme="minorHAnsi" w:hAnsiTheme="minorHAnsi"/>
          <w:b/>
          <w:color w:val="auto"/>
          <w:szCs w:val="24"/>
          <w:lang w:eastAsia="en-US"/>
        </w:rPr>
        <w:t>/y niniejszą ofertę</w:t>
      </w: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 xml:space="preserve"> oraz </w:t>
      </w:r>
      <w:r>
        <w:rPr>
          <w:rFonts w:eastAsia="Calibri" w:cs="Calibri" w:ascii="Calibri" w:hAnsi="Calibri" w:asciiTheme="minorHAnsi" w:cstheme="minorHAnsi" w:hAnsiTheme="minorHAnsi"/>
          <w:b/>
          <w:color w:val="auto"/>
          <w:szCs w:val="24"/>
          <w:lang w:eastAsia="en-US"/>
        </w:rPr>
        <w:t>oświadczam/y, że</w:t>
      </w: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276" w:before="0" w:after="0"/>
        <w:ind w:hanging="360" w:left="720" w:right="0"/>
        <w:contextualSpacing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Zapoznałem(-am)/-liśmy się z Programem Fundusze Europejskie dla Rozwoju Społecznego 2021-2027, Priorytet V  Działanie 5.1, dokumentacją konkursu nr FERS.05.01-IZ.00-002/24</w:t>
        <w:br/>
        <w:t>i akceptuję/emy jego zapisy,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276" w:before="0" w:after="0"/>
        <w:ind w:hanging="142" w:left="142" w:right="0"/>
        <w:contextualSpacing/>
        <w:rPr>
          <w:rFonts w:ascii="Calibri" w:hAnsi="Calibri" w:eastAsia="Times New Roman" w:cs="Calibri" w:asciiTheme="minorHAnsi" w:cstheme="minorHAnsi" w:hAnsiTheme="minorHAnsi"/>
          <w:color w:val="auto"/>
          <w:szCs w:val="24"/>
        </w:rPr>
      </w:pPr>
      <w:r>
        <w:rPr>
          <w:rFonts w:eastAsia="Times New Roman" w:cs="Calibri" w:ascii="Calibri" w:hAnsi="Calibri" w:asciiTheme="minorHAnsi" w:cstheme="minorHAnsi" w:hAnsiTheme="minorHAnsi"/>
          <w:color w:val="auto"/>
          <w:szCs w:val="24"/>
        </w:rPr>
        <w:t>Podmiot który/e reprezentuję/-emy:</w:t>
      </w:r>
    </w:p>
    <w:p>
      <w:pPr>
        <w:pStyle w:val="Normal"/>
        <w:tabs>
          <w:tab w:val="clear" w:pos="708"/>
          <w:tab w:val="left" w:pos="142" w:leader="none"/>
        </w:tabs>
        <w:spacing w:lineRule="auto" w:line="276" w:before="0" w:after="0"/>
        <w:ind w:hanging="0" w:left="142" w:right="0"/>
        <w:contextualSpacing/>
        <w:rPr>
          <w:rFonts w:ascii="Calibri" w:hAnsi="Calibri" w:cs="Calibri" w:asciiTheme="minorHAnsi" w:cstheme="minorHAnsi" w:hAnsiTheme="minorHAnsi"/>
          <w:szCs w:val="24"/>
        </w:rPr>
      </w:pPr>
      <w:r>
        <w:rPr>
          <w:rFonts w:cs="Calibri" w:ascii="Calibri" w:hAnsi="Calibri" w:asciiTheme="minorHAnsi" w:cstheme="minorHAnsi" w:hAnsiTheme="minorHAnsi"/>
          <w:szCs w:val="24"/>
        </w:rPr>
        <w:t>- nie jest wykluczony z możliwości otrzymania dofinansowania na podstawie przepisów odrębnych;</w:t>
      </w:r>
    </w:p>
    <w:p>
      <w:pPr>
        <w:pStyle w:val="Normal"/>
        <w:tabs>
          <w:tab w:val="clear" w:pos="708"/>
          <w:tab w:val="left" w:pos="142" w:leader="none"/>
        </w:tabs>
        <w:spacing w:lineRule="auto" w:line="276" w:before="0" w:after="0"/>
        <w:ind w:hanging="0" w:left="142" w:right="0"/>
        <w:contextualSpacing/>
        <w:rPr>
          <w:rFonts w:ascii="Calibri" w:hAnsi="Calibri" w:cs="Calibri" w:asciiTheme="minorHAnsi" w:cstheme="minorHAnsi" w:hAnsiTheme="minorHAnsi"/>
          <w:szCs w:val="24"/>
        </w:rPr>
      </w:pPr>
      <w:r>
        <w:rPr>
          <w:rFonts w:cs="Calibri" w:ascii="Calibri" w:hAnsi="Calibri" w:asciiTheme="minorHAnsi" w:cstheme="minorHAnsi" w:hAnsiTheme="minorHAnsi"/>
          <w:szCs w:val="24"/>
        </w:rPr>
        <w:t>- nie zalega z opłaceniem składek z tytułu ubezpieczeń społecznych, podatków i innych opłat należnych na rzecz Skarbu Państwa;</w:t>
      </w:r>
    </w:p>
    <w:p>
      <w:pPr>
        <w:pStyle w:val="Normal"/>
        <w:shd w:val="clear" w:color="auto" w:fill="FFFFFF"/>
        <w:suppressAutoHyphens w:val="true"/>
        <w:spacing w:lineRule="auto" w:line="276" w:before="0" w:after="0"/>
        <w:ind w:hanging="0" w:left="0" w:right="0"/>
        <w:rPr>
          <w:rFonts w:ascii="Calibri" w:hAnsi="Calibri" w:cs="Calibri" w:asciiTheme="minorHAnsi" w:cstheme="minorHAnsi" w:hAnsiTheme="minorHAnsi"/>
          <w:szCs w:val="24"/>
        </w:rPr>
      </w:pPr>
      <w:r>
        <w:rPr>
          <w:rFonts w:eastAsia="Times New Roman" w:cs="Calibri" w:ascii="Calibri" w:hAnsi="Calibri" w:asciiTheme="minorHAnsi" w:cstheme="minorHAnsi" w:hAnsiTheme="minorHAnsi"/>
          <w:color w:val="auto"/>
          <w:szCs w:val="24"/>
        </w:rPr>
        <w:t xml:space="preserve">- Posiada </w:t>
      </w:r>
      <w:r>
        <w:rPr>
          <w:rFonts w:cs="Calibri" w:ascii="Calibri" w:hAnsi="Calibri" w:asciiTheme="minorHAnsi" w:cstheme="minorHAnsi" w:hAnsiTheme="minorHAnsi"/>
          <w:szCs w:val="24"/>
        </w:rPr>
        <w:t xml:space="preserve">bardzo dobrą znajomość zagadnień z zakresu: </w:t>
      </w:r>
    </w:p>
    <w:p>
      <w:pPr>
        <w:pStyle w:val="Normal"/>
        <w:tabs>
          <w:tab w:val="clear" w:pos="708"/>
          <w:tab w:val="left" w:pos="142" w:leader="none"/>
        </w:tabs>
        <w:spacing w:lineRule="auto" w:line="276" w:before="0" w:after="0"/>
        <w:ind w:hanging="0" w:left="142" w:right="0"/>
        <w:contextualSpacing/>
        <w:rPr>
          <w:rFonts w:ascii="Calibri" w:hAnsi="Calibri" w:eastAsia="Times New Roman" w:cs="Calibri" w:asciiTheme="minorHAnsi" w:cstheme="minorHAnsi" w:hAnsiTheme="minorHAnsi"/>
          <w:color w:val="auto"/>
          <w:szCs w:val="24"/>
        </w:rPr>
      </w:pPr>
      <w:r>
        <w:rPr>
          <w:rFonts w:cs="Calibri" w:ascii="Calibri" w:hAnsi="Calibri" w:asciiTheme="minorHAnsi" w:cstheme="minorHAnsi" w:hAnsiTheme="minorHAnsi"/>
          <w:szCs w:val="24"/>
        </w:rPr>
        <w:t>Rozporządzenia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rozporządzenie Parlamentu Europejskiego i Rady (UE) 2021/1057 z dnia 24 czerwca 2021 r. ustanawiające Europejski Fundusz Społeczny Plus (EFS+) oraz uchylające rozporządzenie (UE) nr 1296/2013, ustawy z dnia 28 kwietnia 2022 r. o zasadach realizacji zadań finansowanych ze środków europejskich w perspektywie finansowej 2021- 2027, Wytycznych dotyczących kwalifikowalności wydatków na lata 2021-2027, Wytycznych dotyczących realizacji projektów z udziałem środków Europejskiego Funduszu Społecznego Plus w regionalnych programach na lata 2021–2027, Wytycznych dotyczących monitorowania postępu rzeczowego realizacji programów na lata 2021-2027, Wytycznych dotyczących warunków gromadzenia i przekazywania danych w postaci elektronicznej na lata 2021-2027, Wytycznych dotyczących realizacji zasad równościowych w ramach funduszy unijnych na lata 2021-2027, Wytycznych dotyczących realizacji zasady partnerstwa na lata 2021-2027 oraz innych kluczowych zagadnień związanych z realizacją projektów/działań o przedmiotowym zakresie.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42" w:leader="none"/>
        </w:tabs>
        <w:spacing w:lineRule="auto" w:line="276" w:before="0" w:after="0"/>
        <w:ind w:hanging="142" w:left="142" w:right="0"/>
        <w:contextualSpacing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wyrażam/-y zgodę na przetwarzanie moich/naszych danych osobowych wyłącznie do celów przeprowadzenia procedury konkursu na wybór partnera zgodnie z Ustawą z dnia 29 sierpnia 1997 r . o ochronie danych osobowych (t.j. Dz. U. 2015 r., poz. 1135 z późn.zm.).</w:t>
      </w:r>
    </w:p>
    <w:p>
      <w:pPr>
        <w:pStyle w:val="Normal"/>
        <w:tabs>
          <w:tab w:val="clear" w:pos="708"/>
          <w:tab w:val="left" w:pos="142" w:leader="none"/>
        </w:tabs>
        <w:spacing w:lineRule="auto" w:line="276" w:before="0" w:after="0"/>
        <w:ind w:hanging="0" w:left="142" w:right="0"/>
        <w:contextualSpacing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cstheme="minorHAnsi" w:ascii="Calibri" w:hAnsi="Calibri"/>
          <w:color w:val="auto"/>
          <w:szCs w:val="24"/>
          <w:lang w:eastAsia="en-US"/>
        </w:rPr>
      </w:r>
    </w:p>
    <w:p>
      <w:pPr>
        <w:pStyle w:val="Normal"/>
        <w:spacing w:lineRule="auto" w:line="360" w:before="0" w:after="0"/>
        <w:ind w:hanging="0" w:left="0" w:right="0"/>
        <w:rPr>
          <w:rFonts w:ascii="Calibri" w:hAnsi="Calibri" w:eastAsia="Times New Roman" w:cs="Calibri" w:asciiTheme="minorHAnsi" w:cstheme="minorHAnsi" w:hAnsiTheme="minorHAnsi"/>
          <w:color w:val="auto"/>
          <w:szCs w:val="24"/>
        </w:rPr>
      </w:pPr>
      <w:r>
        <w:rPr>
          <w:rFonts w:eastAsia="Times New Roman" w:cs="Calibri" w:cstheme="minorHAnsi" w:ascii="Calibri" w:hAnsi="Calibri"/>
          <w:color w:val="auto"/>
          <w:szCs w:val="24"/>
        </w:rPr>
      </w:r>
    </w:p>
    <w:p>
      <w:pPr>
        <w:pStyle w:val="Normal"/>
        <w:spacing w:lineRule="auto" w:line="360" w:before="0" w:after="0"/>
        <w:ind w:hanging="0" w:left="0" w:right="0"/>
        <w:rPr>
          <w:rFonts w:ascii="Calibri" w:hAnsi="Calibri" w:eastAsia="Times New Roman" w:cs="Calibri" w:asciiTheme="minorHAnsi" w:cstheme="minorHAnsi" w:hAnsiTheme="minorHAnsi"/>
          <w:color w:val="auto"/>
          <w:szCs w:val="24"/>
        </w:rPr>
      </w:pPr>
      <w:r>
        <w:rPr>
          <w:rFonts w:eastAsia="Times New Roman" w:cs="Calibri" w:cstheme="minorHAnsi" w:ascii="Calibri" w:hAnsi="Calibri"/>
          <w:color w:val="auto"/>
          <w:szCs w:val="24"/>
        </w:rPr>
      </w:r>
    </w:p>
    <w:p>
      <w:pPr>
        <w:pStyle w:val="Normal"/>
        <w:spacing w:lineRule="auto" w:line="360" w:before="0" w:after="0"/>
        <w:ind w:hanging="0" w:left="0" w:right="0"/>
        <w:rPr>
          <w:rFonts w:ascii="Calibri" w:hAnsi="Calibri" w:eastAsia="Times New Roman" w:cs="Calibri" w:asciiTheme="minorHAnsi" w:cstheme="minorHAnsi" w:hAnsiTheme="minorHAnsi"/>
          <w:color w:val="auto"/>
          <w:szCs w:val="24"/>
        </w:rPr>
      </w:pPr>
      <w:r>
        <w:rPr>
          <w:rFonts w:eastAsia="Times New Roman" w:cs="Calibri" w:cstheme="minorHAnsi" w:ascii="Calibri" w:hAnsi="Calibri"/>
          <w:color w:val="auto"/>
          <w:szCs w:val="24"/>
        </w:rPr>
      </w:r>
    </w:p>
    <w:p>
      <w:pPr>
        <w:pStyle w:val="Normal"/>
        <w:spacing w:lineRule="auto" w:line="360" w:before="0" w:after="0"/>
        <w:ind w:hanging="0" w:left="0" w:right="0"/>
        <w:rPr>
          <w:rFonts w:ascii="Calibri" w:hAnsi="Calibri" w:eastAsia="Times New Roman" w:cs="Calibri" w:asciiTheme="minorHAnsi" w:cstheme="minorHAnsi" w:hAnsiTheme="minorHAnsi"/>
          <w:color w:val="auto"/>
          <w:szCs w:val="24"/>
        </w:rPr>
      </w:pPr>
      <w:r>
        <w:rPr>
          <w:rFonts w:eastAsia="Times New Roman" w:cs="Calibri" w:cstheme="minorHAnsi" w:ascii="Calibri" w:hAnsi="Calibri"/>
          <w:color w:val="auto"/>
          <w:szCs w:val="24"/>
        </w:rPr>
      </w:r>
    </w:p>
    <w:p>
      <w:pPr>
        <w:pStyle w:val="Normal"/>
        <w:spacing w:lineRule="auto" w:line="276" w:before="0" w:after="200"/>
        <w:ind w:hanging="0" w:left="0" w:right="0"/>
        <w:rPr>
          <w:rFonts w:ascii="Calibri" w:hAnsi="Calibri" w:eastAsia="Times New Roman" w:cs="Calibri" w:asciiTheme="minorHAnsi" w:cstheme="minorHAnsi" w:hAnsiTheme="minorHAnsi"/>
          <w:b/>
          <w:color w:val="auto"/>
          <w:szCs w:val="24"/>
        </w:rPr>
      </w:pPr>
      <w:r>
        <w:rPr>
          <w:rFonts w:eastAsia="Calibri" w:cs="Calibri" w:ascii="Calibri" w:hAnsi="Calibri" w:asciiTheme="minorHAnsi" w:cstheme="minorHAnsi" w:hAnsiTheme="minorHAnsi"/>
          <w:b/>
          <w:color w:val="auto"/>
          <w:szCs w:val="24"/>
          <w:lang w:eastAsia="en-US"/>
        </w:rPr>
        <w:t>III. OPIS OFERTY W ZAKRESIE KRYTERIÓW MERYTORYCZNYCH</w:t>
      </w:r>
    </w:p>
    <w:p>
      <w:pPr>
        <w:pStyle w:val="ListParagraph"/>
        <w:keepNext w:val="true"/>
        <w:keepLines/>
        <w:numPr>
          <w:ilvl w:val="0"/>
          <w:numId w:val="5"/>
        </w:numPr>
        <w:spacing w:lineRule="auto" w:line="360" w:before="200" w:after="0"/>
        <w:ind w:hanging="360" w:left="720" w:right="0"/>
        <w:contextualSpacing/>
        <w:outlineLvl w:val="3"/>
        <w:rPr>
          <w:rFonts w:ascii="Calibri" w:hAnsi="Calibri" w:eastAsia="Times New Roman" w:cs="Calibri" w:asciiTheme="minorHAnsi" w:cstheme="minorHAnsi" w:hAnsiTheme="minorHAnsi"/>
          <w:bCs/>
          <w:i/>
          <w:i/>
          <w:iCs/>
          <w:color w:val="auto"/>
          <w:szCs w:val="24"/>
          <w:lang w:eastAsia="en-US"/>
        </w:rPr>
      </w:pPr>
      <w:r>
        <w:rPr>
          <w:rFonts w:eastAsia="Times New Roman" w:cs="Calibri" w:ascii="Calibri" w:hAnsi="Calibri" w:asciiTheme="minorHAnsi" w:cstheme="minorHAnsi" w:hAnsiTheme="minorHAnsi"/>
          <w:bCs/>
          <w:i/>
          <w:iCs/>
          <w:color w:val="auto"/>
          <w:szCs w:val="24"/>
          <w:lang w:eastAsia="en-US"/>
        </w:rPr>
        <w:t>Zgodność działalności Partnera z przedmiotem i celami projektu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360" w:before="200" w:after="0"/>
        <w:ind w:hanging="0" w:left="360" w:right="0"/>
        <w:outlineLvl w:val="3"/>
        <w:rPr>
          <w:rFonts w:ascii="Calibri" w:hAnsi="Calibri" w:eastAsia="Times New Roman" w:cs="Calibri" w:asciiTheme="minorHAnsi" w:cstheme="minorHAnsi" w:hAnsiTheme="minorHAnsi"/>
          <w:bCs/>
          <w:i/>
          <w:i/>
          <w:iCs/>
          <w:color w:val="auto"/>
          <w:szCs w:val="24"/>
          <w:lang w:eastAsia="en-US"/>
        </w:rPr>
      </w:pPr>
      <w:r>
        <w:rPr>
          <w:rFonts w:eastAsia="Times New Roman" w:cs="Calibri" w:cstheme="minorHAnsi" w:ascii="Calibri" w:hAnsi="Calibri"/>
          <w:bCs/>
          <w:i/>
          <w:iCs/>
          <w:color w:val="auto"/>
          <w:szCs w:val="24"/>
          <w:lang w:eastAsia="en-US"/>
        </w:rPr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10" w:left="10" w:right="3"/>
        <w:rPr/>
      </w:pPr>
      <w:r>
        <w:rPr/>
      </w:r>
    </w:p>
    <w:p>
      <w:pPr>
        <w:pStyle w:val="Normal"/>
        <w:ind w:hanging="10" w:left="10" w:right="3"/>
        <w:rPr/>
      </w:pPr>
      <w:r>
        <w:rPr/>
      </w:r>
    </w:p>
    <w:p>
      <w:pPr>
        <w:pStyle w:val="Normal"/>
        <w:ind w:hanging="10" w:left="10" w:right="3"/>
        <w:rPr/>
      </w:pPr>
      <w:r>
        <w:rPr/>
      </w:r>
    </w:p>
    <w:p>
      <w:pPr>
        <w:pStyle w:val="ListParagraph"/>
        <w:numPr>
          <w:ilvl w:val="0"/>
          <w:numId w:val="5"/>
        </w:numPr>
        <w:ind w:hanging="360" w:left="720" w:right="3"/>
        <w:rPr>
          <w:rFonts w:ascii="Calibri" w:hAnsi="Calibri" w:eastAsia="Times New Roman" w:cs="Calibri" w:asciiTheme="minorHAnsi" w:cstheme="minorHAnsi" w:hAnsiTheme="minorHAnsi"/>
          <w:bCs/>
          <w:i/>
          <w:i/>
          <w:iCs/>
          <w:color w:val="auto"/>
          <w:szCs w:val="24"/>
          <w:lang w:eastAsia="en-US"/>
        </w:rPr>
      </w:pPr>
      <w:r>
        <w:rPr>
          <w:rFonts w:eastAsia="Times New Roman" w:cs="Calibri" w:ascii="Calibri" w:hAnsi="Calibri" w:asciiTheme="minorHAnsi" w:cstheme="minorHAnsi" w:hAnsiTheme="minorHAnsi"/>
          <w:bCs/>
          <w:i/>
          <w:iCs/>
          <w:color w:val="auto"/>
          <w:szCs w:val="24"/>
          <w:lang w:eastAsia="en-US"/>
        </w:rPr>
        <w:t xml:space="preserve">Oferowany wkład Partnera w zakres projektu w postaci zasobów finansowych, ludzkich, technicznych zarówno na etapie przygotowania jak i realizacji projektu 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10" w:left="10" w:right="3"/>
        <w:rPr/>
      </w:pPr>
      <w:r>
        <w:rPr/>
      </w:r>
    </w:p>
    <w:p>
      <w:pPr>
        <w:pStyle w:val="Normal"/>
        <w:ind w:hanging="10" w:left="10" w:right="3"/>
        <w:rPr>
          <w:rFonts w:ascii="Calibri" w:hAnsi="Calibri" w:cs="Calibri" w:asciiTheme="minorHAnsi" w:cstheme="minorHAnsi" w:hAnsiTheme="minorHAnsi"/>
          <w:szCs w:val="24"/>
          <w:lang w:eastAsia="en-US"/>
        </w:rPr>
      </w:pPr>
      <w:r>
        <w:rPr>
          <w:rFonts w:cs="Calibri" w:cstheme="minorHAnsi" w:ascii="Calibri" w:hAnsi="Calibri"/>
          <w:szCs w:val="24"/>
          <w:lang w:eastAsia="en-US"/>
        </w:rPr>
      </w:r>
    </w:p>
    <w:p>
      <w:pPr>
        <w:pStyle w:val="ListParagraph"/>
        <w:numPr>
          <w:ilvl w:val="0"/>
          <w:numId w:val="5"/>
        </w:numPr>
        <w:ind w:hanging="360" w:left="720" w:right="3"/>
        <w:rPr>
          <w:rFonts w:ascii="Calibri" w:hAnsi="Calibri" w:eastAsia="Times New Roman" w:cs="Calibri" w:asciiTheme="minorHAnsi" w:cstheme="minorHAnsi" w:hAnsiTheme="minorHAnsi"/>
          <w:bCs/>
          <w:i/>
          <w:i/>
          <w:iCs/>
          <w:color w:val="auto"/>
          <w:szCs w:val="24"/>
          <w:lang w:eastAsia="en-US"/>
        </w:rPr>
      </w:pPr>
      <w:r>
        <w:rPr>
          <w:rFonts w:eastAsia="Times New Roman" w:cs="Calibri" w:ascii="Calibri" w:hAnsi="Calibri" w:asciiTheme="minorHAnsi" w:cstheme="minorHAnsi" w:hAnsiTheme="minorHAnsi"/>
          <w:bCs/>
          <w:i/>
          <w:iCs/>
          <w:color w:val="auto"/>
          <w:szCs w:val="24"/>
          <w:lang w:eastAsia="en-US"/>
        </w:rPr>
        <w:t xml:space="preserve">Doświadczenie Partnera w realizacji projektów z zakresu projektów współfinansowanych ze środków EFS </w:t>
      </w:r>
    </w:p>
    <w:p>
      <w:pPr>
        <w:pStyle w:val="Normal"/>
        <w:ind w:hanging="0" w:left="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0" w:left="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0" w:left="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0" w:left="0" w:right="3"/>
        <w:rPr/>
      </w:pPr>
      <w:r>
        <w:rPr/>
        <w:t>……………………………………………………</w:t>
      </w:r>
      <w:r>
        <w:rPr/>
        <w:t>..……………………………………………</w:t>
      </w:r>
    </w:p>
    <w:p>
      <w:pPr>
        <w:pStyle w:val="Normal"/>
        <w:ind w:hanging="10" w:left="10" w:right="3"/>
        <w:rPr>
          <w:rFonts w:ascii="Calibri" w:hAnsi="Calibri" w:cs="Calibri" w:asciiTheme="minorHAnsi" w:cstheme="minorHAnsi" w:hAnsiTheme="minorHAnsi"/>
          <w:szCs w:val="24"/>
          <w:lang w:eastAsia="en-US"/>
        </w:rPr>
      </w:pPr>
      <w:r>
        <w:rPr>
          <w:rFonts w:cs="Calibri" w:cstheme="minorHAnsi" w:ascii="Calibri" w:hAnsi="Calibri"/>
          <w:szCs w:val="24"/>
          <w:lang w:eastAsia="en-US"/>
        </w:rPr>
      </w:r>
    </w:p>
    <w:p>
      <w:pPr>
        <w:pStyle w:val="ListParagraph"/>
        <w:numPr>
          <w:ilvl w:val="0"/>
          <w:numId w:val="5"/>
        </w:numPr>
        <w:ind w:hanging="360" w:left="720" w:right="3"/>
        <w:rPr>
          <w:rFonts w:ascii="Calibri" w:hAnsi="Calibri" w:cs="Calibri" w:asciiTheme="minorHAnsi" w:cstheme="minorHAnsi" w:hAnsiTheme="minorHAnsi"/>
          <w:szCs w:val="24"/>
          <w:lang w:eastAsia="en-US"/>
        </w:rPr>
      </w:pPr>
      <w:r>
        <w:rPr>
          <w:rFonts w:eastAsia="Times New Roman" w:cs="Calibri" w:ascii="Calibri" w:hAnsi="Calibri" w:asciiTheme="minorHAnsi" w:cstheme="minorHAnsi" w:hAnsiTheme="minorHAnsi"/>
          <w:bCs/>
          <w:i/>
          <w:iCs/>
          <w:color w:val="auto"/>
          <w:szCs w:val="24"/>
          <w:lang w:eastAsia="en-US"/>
        </w:rPr>
        <w:t xml:space="preserve">Potencjał do realizacji projektu, w tym posiadanie i wniesienie odpowiedniego wkładu partnera w postaci know-how, potencjału ludzkiego, organizacyjnego i technicznego oraz finansowego niezbędnego do realizacji proponowanych w projekcie działań </w:t>
      </w:r>
    </w:p>
    <w:p>
      <w:pPr>
        <w:pStyle w:val="Normal"/>
        <w:ind w:hanging="0" w:left="0" w:right="3"/>
        <w:rPr/>
      </w:pPr>
      <w:r>
        <w:rPr/>
        <w:t>……………………………………………………</w:t>
      </w:r>
      <w:r>
        <w:rPr/>
        <w:t>..…………………………………………</w:t>
      </w:r>
    </w:p>
    <w:p>
      <w:pPr>
        <w:pStyle w:val="Normal"/>
        <w:ind w:hanging="0" w:left="0" w:right="3"/>
        <w:rPr/>
      </w:pPr>
      <w:r>
        <w:rPr/>
        <w:t>……………………………………………………</w:t>
      </w:r>
      <w:r>
        <w:rPr/>
        <w:t>..…………………………………………</w:t>
      </w:r>
    </w:p>
    <w:p>
      <w:pPr>
        <w:pStyle w:val="Normal"/>
        <w:ind w:hanging="0" w:left="0" w:right="3"/>
        <w:rPr/>
      </w:pPr>
      <w:r>
        <w:rPr/>
        <w:t>……………………………………………………</w:t>
      </w:r>
      <w:r>
        <w:rPr/>
        <w:t>..…………………………………………</w:t>
      </w:r>
    </w:p>
    <w:p>
      <w:pPr>
        <w:pStyle w:val="Normal"/>
        <w:ind w:hanging="0" w:left="0" w:right="3"/>
        <w:rPr/>
      </w:pPr>
      <w:r>
        <w:rPr/>
        <w:t>……………………………………………………</w:t>
      </w:r>
      <w:r>
        <w:rPr/>
        <w:t>..…………………………………………</w:t>
      </w:r>
    </w:p>
    <w:p>
      <w:pPr>
        <w:pStyle w:val="Normal"/>
        <w:ind w:hanging="0" w:left="0" w:right="144"/>
        <w:rPr/>
      </w:pPr>
      <w:r>
        <w:rPr/>
      </w:r>
    </w:p>
    <w:p>
      <w:pPr>
        <w:pStyle w:val="Normal"/>
        <w:ind w:hanging="10" w:left="10" w:right="3"/>
        <w:rPr/>
      </w:pPr>
      <w:r>
        <w:rPr/>
      </w:r>
    </w:p>
    <w:p>
      <w:pPr>
        <w:pStyle w:val="Normal"/>
        <w:ind w:hanging="10" w:left="10" w:right="3"/>
        <w:rPr>
          <w:rFonts w:ascii="Calibri" w:hAnsi="Calibri" w:cs="Calibri" w:asciiTheme="minorHAnsi" w:cstheme="minorHAnsi" w:hAnsiTheme="minorHAnsi"/>
          <w:szCs w:val="24"/>
          <w:lang w:eastAsia="en-US"/>
        </w:rPr>
      </w:pPr>
      <w:r>
        <w:rPr>
          <w:rFonts w:cs="Calibri" w:cstheme="minorHAnsi" w:ascii="Calibri" w:hAnsi="Calibri"/>
          <w:szCs w:val="24"/>
          <w:lang w:eastAsia="en-US"/>
        </w:rPr>
      </w:r>
    </w:p>
    <w:p>
      <w:pPr>
        <w:pStyle w:val="ListParagraph"/>
        <w:numPr>
          <w:ilvl w:val="0"/>
          <w:numId w:val="5"/>
        </w:numPr>
        <w:ind w:hanging="360" w:left="720" w:right="3"/>
        <w:rPr>
          <w:rFonts w:ascii="Calibri" w:hAnsi="Calibri" w:cs="Calibri" w:asciiTheme="minorHAnsi" w:cstheme="minorHAnsi" w:hAnsiTheme="minorHAnsi"/>
          <w:szCs w:val="24"/>
          <w:lang w:eastAsia="en-US"/>
        </w:rPr>
      </w:pPr>
      <w:r>
        <w:rPr>
          <w:rFonts w:cs="Calibri" w:ascii="Calibri" w:hAnsi="Calibri" w:asciiTheme="minorHAnsi" w:cstheme="minorHAnsi" w:hAnsiTheme="minorHAnsi"/>
          <w:szCs w:val="24"/>
        </w:rPr>
        <w:t>Proponowany rodzaj i zakres merytoryczny działań w projekcie</w:t>
      </w:r>
    </w:p>
    <w:p>
      <w:pPr>
        <w:pStyle w:val="Normal"/>
        <w:ind w:hanging="10" w:left="10" w:right="3"/>
        <w:rPr/>
      </w:pPr>
      <w:r>
        <w:rPr/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</w:t>
      </w:r>
    </w:p>
    <w:p>
      <w:pPr>
        <w:pStyle w:val="Normal"/>
        <w:ind w:hanging="10" w:left="10" w:right="3"/>
        <w:rPr/>
      </w:pPr>
      <w:r>
        <w:rPr/>
      </w:r>
    </w:p>
    <w:p>
      <w:pPr>
        <w:pStyle w:val="ListParagraph"/>
        <w:numPr>
          <w:ilvl w:val="0"/>
          <w:numId w:val="5"/>
        </w:numPr>
        <w:ind w:hanging="360" w:left="720" w:right="3"/>
        <w:rPr>
          <w:rFonts w:ascii="Calibri" w:hAnsi="Calibri" w:cs="Calibri" w:asciiTheme="minorHAnsi" w:cstheme="minorHAnsi" w:hAnsiTheme="minorHAnsi"/>
          <w:szCs w:val="24"/>
          <w:lang w:eastAsia="en-US"/>
        </w:rPr>
      </w:pPr>
      <w:r>
        <w:rPr>
          <w:rFonts w:cs="Calibri" w:ascii="Calibri" w:hAnsi="Calibri" w:asciiTheme="minorHAnsi" w:cstheme="minorHAnsi" w:hAnsiTheme="minorHAnsi"/>
          <w:szCs w:val="24"/>
        </w:rPr>
        <w:t>Koncepcja współpracy przy realizacji projektu</w:t>
      </w:r>
      <w:r>
        <w:rPr>
          <w:rFonts w:cs="Calibri" w:ascii="Calibri" w:hAnsi="Calibri" w:asciiTheme="minorHAnsi" w:cstheme="minorHAnsi" w:hAnsiTheme="minorHAnsi"/>
          <w:szCs w:val="24"/>
          <w:lang w:eastAsia="en-US"/>
        </w:rPr>
        <w:t xml:space="preserve"> 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</w:t>
      </w:r>
      <w:r>
        <w:rPr/>
        <w:t>..…………………………………………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………………………………………………………………………………………………</w:t>
      </w:r>
      <w:r>
        <w:rPr/>
        <w:t>..</w:t>
      </w:r>
    </w:p>
    <w:p>
      <w:pPr>
        <w:pStyle w:val="Normal"/>
        <w:ind w:hanging="10" w:left="10" w:right="3"/>
        <w:rPr/>
      </w:pPr>
      <w:r>
        <w:rPr/>
        <w:t>………………………………………………………………………………………………</w:t>
      </w:r>
      <w:r>
        <w:rPr/>
        <w:t>..</w:t>
      </w:r>
    </w:p>
    <w:p>
      <w:pPr>
        <w:pStyle w:val="Normal"/>
        <w:spacing w:lineRule="auto" w:line="240" w:before="0" w:after="0"/>
        <w:ind w:hanging="0" w:left="0" w:right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cstheme="minorHAnsi" w:ascii="Calibri" w:hAnsi="Calibri"/>
          <w:color w:val="auto"/>
          <w:szCs w:val="24"/>
          <w:lang w:eastAsia="en-US"/>
        </w:rPr>
      </w:r>
    </w:p>
    <w:p>
      <w:pPr>
        <w:pStyle w:val="Normal"/>
        <w:spacing w:lineRule="auto" w:line="240" w:before="0" w:after="0"/>
        <w:ind w:hanging="0" w:left="0" w:right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Załączniki:</w:t>
      </w:r>
    </w:p>
    <w:p>
      <w:pPr>
        <w:pStyle w:val="Normal"/>
        <w:spacing w:lineRule="auto" w:line="240" w:before="0" w:after="0"/>
        <w:ind w:hanging="0" w:left="0" w:right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cstheme="minorHAnsi" w:ascii="Calibri" w:hAnsi="Calibri"/>
          <w:color w:val="auto"/>
          <w:szCs w:val="24"/>
          <w:lang w:eastAsia="en-US"/>
        </w:rPr>
      </w:r>
    </w:p>
    <w:p>
      <w:pPr>
        <w:pStyle w:val="Normal"/>
        <w:numPr>
          <w:ilvl w:val="0"/>
          <w:numId w:val="2"/>
        </w:numPr>
        <w:spacing w:lineRule="auto" w:line="360" w:before="0" w:after="0"/>
        <w:ind w:hanging="0" w:left="0" w:right="0"/>
        <w:contextualSpacing/>
        <w:jc w:val="left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……………………………………………………………………………………………………………………………………</w:t>
      </w: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.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hanging="0" w:left="0" w:right="0"/>
        <w:contextualSpacing/>
        <w:jc w:val="left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……………………………………………………………………………………………………………………………………</w:t>
      </w: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.</w:t>
      </w:r>
    </w:p>
    <w:p>
      <w:pPr>
        <w:pStyle w:val="Normal"/>
        <w:spacing w:lineRule="auto" w:line="360" w:before="0" w:after="0"/>
        <w:ind w:hanging="0" w:left="0" w:right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cstheme="minorHAnsi" w:ascii="Calibri" w:hAnsi="Calibri"/>
          <w:color w:val="auto"/>
          <w:szCs w:val="24"/>
          <w:lang w:eastAsia="en-US"/>
        </w:rPr>
      </w:r>
    </w:p>
    <w:p>
      <w:pPr>
        <w:pStyle w:val="Normal"/>
        <w:spacing w:lineRule="auto" w:line="360" w:before="0" w:after="0"/>
        <w:ind w:hanging="0" w:left="0" w:right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cstheme="minorHAnsi" w:ascii="Calibri" w:hAnsi="Calibri"/>
          <w:color w:val="auto"/>
          <w:szCs w:val="24"/>
          <w:lang w:eastAsia="en-US"/>
        </w:rPr>
      </w:r>
    </w:p>
    <w:p>
      <w:pPr>
        <w:pStyle w:val="Normal"/>
        <w:spacing w:lineRule="auto" w:line="360" w:before="0" w:after="0"/>
        <w:ind w:hanging="0" w:left="0" w:right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cstheme="minorHAnsi" w:ascii="Calibri" w:hAnsi="Calibri"/>
          <w:color w:val="auto"/>
          <w:szCs w:val="24"/>
          <w:lang w:eastAsia="en-US"/>
        </w:rPr>
      </w:r>
    </w:p>
    <w:p>
      <w:pPr>
        <w:pStyle w:val="Normal"/>
        <w:spacing w:lineRule="auto" w:line="360" w:before="0" w:after="0"/>
        <w:ind w:hanging="0" w:left="0" w:right="0"/>
        <w:rPr>
          <w:rFonts w:ascii="Calibri" w:hAnsi="Calibri" w:eastAsia="Calibri" w:cs="Calibri" w:asciiTheme="minorHAnsi" w:cstheme="minorHAnsi" w:hAnsiTheme="minorHAnsi"/>
          <w:color w:val="auto"/>
          <w:szCs w:val="24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lang w:eastAsia="en-US"/>
        </w:rPr>
        <w:t>………………………………………………………                                              ………………………………………………</w:t>
      </w:r>
    </w:p>
    <w:p>
      <w:pPr>
        <w:pStyle w:val="Normal"/>
        <w:spacing w:lineRule="auto" w:line="360" w:before="0" w:after="0"/>
        <w:ind w:hanging="425" w:left="567" w:right="0"/>
        <w:jc w:val="center"/>
        <w:rPr>
          <w:rFonts w:ascii="Calibri" w:hAnsi="Calibri" w:eastAsia="Calibri" w:cs="Calibri" w:asciiTheme="minorHAnsi" w:cstheme="minorHAnsi" w:hAnsiTheme="minorHAnsi"/>
          <w:color w:val="auto"/>
          <w:szCs w:val="24"/>
          <w:vertAlign w:val="superscript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Cs w:val="24"/>
          <w:vertAlign w:val="superscript"/>
          <w:lang w:eastAsia="en-US"/>
        </w:rPr>
        <w:t>miejscowość, data</w:t>
        <w:tab/>
        <w:tab/>
        <w:tab/>
        <w:tab/>
        <w:tab/>
        <w:tab/>
        <w:tab/>
        <w:t>podpis osoby upoważnionej</w:t>
      </w:r>
    </w:p>
    <w:p>
      <w:pPr>
        <w:pStyle w:val="Normal"/>
        <w:spacing w:before="0" w:after="270"/>
        <w:rPr>
          <w:rFonts w:ascii="Calibri" w:hAnsi="Calibri" w:cs="Calibri" w:asciiTheme="minorHAnsi" w:cstheme="minorHAnsi" w:hAnsiTheme="minorHAnsi"/>
          <w:szCs w:val="24"/>
        </w:rPr>
      </w:pPr>
      <w:r>
        <w:rPr>
          <w:rFonts w:cs="Calibri" w:cstheme="minorHAnsi" w:ascii="Calibri" w:hAnsi="Calibri"/>
          <w:szCs w:val="24"/>
        </w:rPr>
      </w:r>
    </w:p>
    <w:sectPr>
      <w:type w:val="nextPage"/>
      <w:pgSz w:w="11906" w:h="16838"/>
      <w:pgMar w:left="1416" w:right="1409" w:gutter="0" w:header="0" w:top="709" w:footer="0" w:bottom="1442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928fe"/>
    <w:pPr>
      <w:widowControl/>
      <w:suppressAutoHyphens w:val="true"/>
      <w:bidi w:val="0"/>
      <w:spacing w:lineRule="auto" w:line="247" w:before="0" w:after="270"/>
      <w:ind w:hanging="10" w:left="10" w:right="6108"/>
      <w:jc w:val="both"/>
    </w:pPr>
    <w:rPr>
      <w:rFonts w:ascii="Arial" w:hAnsi="Arial" w:eastAsia="Arial" w:cs="Arial"/>
      <w:color w:val="000000"/>
      <w:kern w:val="0"/>
      <w:sz w:val="24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rsid w:val="006009c1"/>
    <w:pPr>
      <w:spacing w:before="0" w:after="270"/>
      <w:ind w:hanging="10" w:left="720" w:right="6108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c928f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LibreOffice/24.2.1.2$Windows_X86_64 LibreOffice_project/db4def46b0453cc22e2d0305797cf981b68ef5ac</Application>
  <AppVersion>15.0000</AppVersion>
  <DocSecurity>0</DocSecurity>
  <Pages>4</Pages>
  <Words>548</Words>
  <Characters>4573</Characters>
  <CharactersWithSpaces>5100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2023-05-04T08:55:00Z</dcterms:created>
  <dc:creator/>
  <dc:description/>
  <dc:language>pl-PL</dc:language>
  <cp:lastModifiedBy/>
  <cp:lastPrinted>2023-04-28T12:48:00Z</cp:lastPrinted>
  <dcterms:modified xsi:type="dcterms:W3CDTF">2024-04-03T12:07:37Z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